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XSpec="center" w:tblpY="1117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6F7371" w:rsidRPr="006B289C" w14:paraId="48135FA7" w14:textId="77777777" w:rsidTr="007D5E82">
        <w:trPr>
          <w:trHeight w:val="418"/>
        </w:trPr>
        <w:tc>
          <w:tcPr>
            <w:tcW w:w="2969" w:type="dxa"/>
          </w:tcPr>
          <w:p w14:paraId="74D1B8A1" w14:textId="77777777"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  <w:r w:rsidRPr="006B289C">
              <w:rPr>
                <w:rFonts w:ascii="Barlow-Medium" w:hAnsi="Barlow-Medium" w:cs="Arial"/>
                <w:sz w:val="20"/>
                <w:szCs w:val="20"/>
              </w:rPr>
              <w:t>Adı:</w:t>
            </w:r>
          </w:p>
        </w:tc>
        <w:tc>
          <w:tcPr>
            <w:tcW w:w="5803" w:type="dxa"/>
            <w:vMerge w:val="restart"/>
          </w:tcPr>
          <w:p w14:paraId="2CA4F240" w14:textId="77777777"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</w:p>
          <w:p w14:paraId="4EEE3B2B" w14:textId="77777777" w:rsidR="006F7371" w:rsidRPr="006B289C" w:rsidRDefault="00357C45" w:rsidP="00251250">
            <w:pPr>
              <w:jc w:val="center"/>
              <w:rPr>
                <w:rFonts w:ascii="Barlow-Medium" w:hAnsi="Barlow-Medium" w:cs="Arial"/>
                <w:b/>
                <w:sz w:val="20"/>
                <w:szCs w:val="20"/>
              </w:rPr>
            </w:pPr>
            <w:bookmarkStart w:id="0" w:name="OLE_LINK1"/>
            <w:bookmarkStart w:id="1" w:name="OLE_LINK2"/>
            <w:r w:rsidRPr="006B289C">
              <w:rPr>
                <w:rFonts w:ascii="Barlow-Medium" w:hAnsi="Barlow-Medium" w:cs="Arial"/>
                <w:b/>
                <w:sz w:val="20"/>
                <w:szCs w:val="20"/>
              </w:rPr>
              <w:t>2025-2026</w:t>
            </w:r>
            <w:r w:rsidR="006F7371" w:rsidRPr="006B289C">
              <w:rPr>
                <w:rFonts w:ascii="Barlow-Medium" w:hAnsi="Barlow-Medium" w:cs="Arial"/>
                <w:b/>
                <w:sz w:val="20"/>
                <w:szCs w:val="20"/>
              </w:rPr>
              <w:t xml:space="preserve"> EĞİTİM VE ÖĞRETİM YILI</w:t>
            </w:r>
          </w:p>
          <w:p w14:paraId="2460CA1F" w14:textId="77777777" w:rsidR="006F7371" w:rsidRPr="006B289C" w:rsidRDefault="006F7371" w:rsidP="00251250">
            <w:pPr>
              <w:jc w:val="center"/>
              <w:rPr>
                <w:rFonts w:ascii="Barlow-Medium" w:hAnsi="Barlow-Medium" w:cs="Arial"/>
                <w:b/>
                <w:sz w:val="20"/>
                <w:szCs w:val="20"/>
              </w:rPr>
            </w:pPr>
            <w:r w:rsidRPr="006B289C">
              <w:rPr>
                <w:rFonts w:ascii="Barlow-Medium" w:hAnsi="Barlow-Medium" w:cs="Arial"/>
                <w:b/>
                <w:sz w:val="20"/>
                <w:szCs w:val="20"/>
              </w:rPr>
              <w:t>ANADOLU LİSESİ</w:t>
            </w:r>
          </w:p>
          <w:p w14:paraId="3036D783" w14:textId="77777777" w:rsidR="006F7371" w:rsidRPr="006B289C" w:rsidRDefault="00FE138F" w:rsidP="00251250">
            <w:pPr>
              <w:jc w:val="center"/>
              <w:rPr>
                <w:rFonts w:ascii="Barlow-Medium" w:eastAsia="Calibri" w:hAnsi="Barlow-Medium" w:cs="Arial"/>
                <w:b/>
                <w:sz w:val="20"/>
                <w:szCs w:val="20"/>
              </w:rPr>
            </w:pPr>
            <w:r>
              <w:rPr>
                <w:rFonts w:ascii="Barlow-Medium" w:hAnsi="Barlow-Medium" w:cs="Arial"/>
                <w:b/>
                <w:sz w:val="20"/>
                <w:szCs w:val="20"/>
              </w:rPr>
              <w:t xml:space="preserve">9. SINIFLAR SOSYAL BİLİM ÇALIŞMALARI </w:t>
            </w:r>
            <w:r w:rsidR="006F7371" w:rsidRPr="006B289C">
              <w:rPr>
                <w:rFonts w:ascii="Barlow-Medium" w:hAnsi="Barlow-Medium" w:cs="Arial"/>
                <w:b/>
                <w:sz w:val="20"/>
                <w:szCs w:val="20"/>
              </w:rPr>
              <w:t xml:space="preserve"> DERS</w:t>
            </w:r>
            <w:r w:rsidR="006F7371" w:rsidRPr="006B289C">
              <w:rPr>
                <w:rFonts w:ascii="Barlow-Medium" w:eastAsia="Calibri" w:hAnsi="Barlow-Medium" w:cs="Arial"/>
                <w:b/>
                <w:sz w:val="20"/>
                <w:szCs w:val="20"/>
              </w:rPr>
              <w:t>İ</w:t>
            </w:r>
          </w:p>
          <w:p w14:paraId="42F684AC" w14:textId="77777777" w:rsidR="006F7371" w:rsidRPr="006B289C" w:rsidRDefault="00EC15D7" w:rsidP="00251250">
            <w:pPr>
              <w:jc w:val="center"/>
              <w:rPr>
                <w:rFonts w:ascii="Barlow-Medium" w:hAnsi="Barlow-Medium" w:cs="Arial"/>
                <w:b/>
                <w:sz w:val="20"/>
                <w:szCs w:val="20"/>
              </w:rPr>
            </w:pPr>
            <w:r>
              <w:rPr>
                <w:rFonts w:ascii="Barlow-Medium" w:hAnsi="Barlow-Medium" w:cs="Arial"/>
                <w:b/>
                <w:sz w:val="20"/>
                <w:szCs w:val="20"/>
              </w:rPr>
              <w:t>2. DÖNEM ORTAK 2</w:t>
            </w:r>
            <w:r w:rsidR="006F7371" w:rsidRPr="006B289C">
              <w:rPr>
                <w:rFonts w:ascii="Barlow-Medium" w:hAnsi="Barlow-Medium" w:cs="Arial"/>
                <w:b/>
                <w:sz w:val="20"/>
                <w:szCs w:val="20"/>
              </w:rPr>
              <w:t>. YAZILI SINAVI</w:t>
            </w:r>
          </w:p>
          <w:bookmarkEnd w:id="0"/>
          <w:bookmarkEnd w:id="1"/>
          <w:p w14:paraId="064C8A49" w14:textId="77777777" w:rsidR="006F7371" w:rsidRPr="006B289C" w:rsidRDefault="006F7371" w:rsidP="00B2767E">
            <w:pPr>
              <w:jc w:val="both"/>
              <w:rPr>
                <w:rFonts w:ascii="Barlow-Medium" w:hAnsi="Barlow-Medium" w:cs="Arial"/>
                <w:b/>
                <w:sz w:val="20"/>
                <w:szCs w:val="20"/>
              </w:rPr>
            </w:pPr>
          </w:p>
        </w:tc>
        <w:tc>
          <w:tcPr>
            <w:tcW w:w="1523" w:type="dxa"/>
            <w:vMerge w:val="restart"/>
          </w:tcPr>
          <w:p w14:paraId="4161D727" w14:textId="77777777"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  <w:r w:rsidRPr="006B289C">
              <w:rPr>
                <w:rFonts w:ascii="Barlow-Medium" w:hAnsi="Barlow-Medium" w:cs="Arial"/>
                <w:sz w:val="20"/>
                <w:szCs w:val="20"/>
              </w:rPr>
              <w:t>PUANI</w:t>
            </w:r>
          </w:p>
          <w:p w14:paraId="6187DBB1" w14:textId="77777777"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</w:p>
          <w:p w14:paraId="3403FE0D" w14:textId="77777777"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</w:p>
          <w:p w14:paraId="18361004" w14:textId="77777777"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</w:p>
          <w:p w14:paraId="6D113461" w14:textId="77777777"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</w:p>
        </w:tc>
      </w:tr>
      <w:tr w:rsidR="006F7371" w:rsidRPr="006B289C" w14:paraId="078AA343" w14:textId="77777777" w:rsidTr="007D5E82">
        <w:trPr>
          <w:trHeight w:val="326"/>
        </w:trPr>
        <w:tc>
          <w:tcPr>
            <w:tcW w:w="2969" w:type="dxa"/>
          </w:tcPr>
          <w:p w14:paraId="2A497198" w14:textId="77777777"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  <w:r w:rsidRPr="006B289C">
              <w:rPr>
                <w:rFonts w:ascii="Barlow-Medium" w:hAnsi="Barlow-Medium" w:cs="Arial"/>
                <w:sz w:val="20"/>
                <w:szCs w:val="20"/>
              </w:rPr>
              <w:t>Soyadı:</w:t>
            </w:r>
          </w:p>
        </w:tc>
        <w:tc>
          <w:tcPr>
            <w:tcW w:w="5803" w:type="dxa"/>
            <w:vMerge/>
          </w:tcPr>
          <w:p w14:paraId="5E97AB95" w14:textId="77777777"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7B9E6B63" w14:textId="77777777"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</w:p>
        </w:tc>
      </w:tr>
      <w:tr w:rsidR="006F7371" w:rsidRPr="006B289C" w14:paraId="2A33325B" w14:textId="77777777" w:rsidTr="007D5E82">
        <w:trPr>
          <w:trHeight w:val="499"/>
        </w:trPr>
        <w:tc>
          <w:tcPr>
            <w:tcW w:w="2969" w:type="dxa"/>
          </w:tcPr>
          <w:p w14:paraId="6CA60333" w14:textId="77777777"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  <w:r w:rsidRPr="006B289C">
              <w:rPr>
                <w:rFonts w:ascii="Barlow-Medium" w:hAnsi="Barlow-Medium" w:cs="Arial"/>
                <w:sz w:val="20"/>
                <w:szCs w:val="20"/>
              </w:rPr>
              <w:t>Sınıf:                No:</w:t>
            </w:r>
          </w:p>
        </w:tc>
        <w:tc>
          <w:tcPr>
            <w:tcW w:w="5803" w:type="dxa"/>
            <w:vMerge/>
          </w:tcPr>
          <w:p w14:paraId="37D5AEC5" w14:textId="77777777"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1B9E7D22" w14:textId="77777777"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</w:p>
        </w:tc>
      </w:tr>
    </w:tbl>
    <w:p w14:paraId="091F9EF5" w14:textId="77777777" w:rsidR="007D5E82" w:rsidRPr="006B289C" w:rsidRDefault="0011090D" w:rsidP="00B2767E">
      <w:pPr>
        <w:contextualSpacing/>
        <w:jc w:val="both"/>
        <w:rPr>
          <w:rFonts w:ascii="Barlow-Medium" w:hAnsi="Barlow-Medium" w:cs="Arial"/>
          <w:sz w:val="20"/>
          <w:szCs w:val="20"/>
        </w:rPr>
      </w:pPr>
      <w:r w:rsidRPr="006B289C">
        <w:rPr>
          <w:rFonts w:ascii="Barlow-Medium" w:hAnsi="Barlow-Medium" w:cs="Arial"/>
          <w:sz w:val="20"/>
          <w:szCs w:val="20"/>
        </w:rPr>
        <w:t xml:space="preserve">                                                                               </w:t>
      </w:r>
    </w:p>
    <w:p w14:paraId="1D21E4F0" w14:textId="77777777" w:rsidR="00085174" w:rsidRPr="006B289C" w:rsidRDefault="00085174" w:rsidP="00B2767E">
      <w:pPr>
        <w:contextualSpacing/>
        <w:jc w:val="both"/>
        <w:rPr>
          <w:rFonts w:ascii="Barlow-Medium" w:hAnsi="Barlow-Medium" w:cs="Arial"/>
          <w:b/>
          <w:sz w:val="20"/>
          <w:szCs w:val="20"/>
        </w:rPr>
      </w:pPr>
      <w:r w:rsidRPr="006B289C">
        <w:rPr>
          <w:rFonts w:ascii="Barlow-Medium" w:hAnsi="Barlow-Medium" w:cs="Arial"/>
          <w:b/>
          <w:sz w:val="20"/>
          <w:szCs w:val="20"/>
        </w:rPr>
        <w:t>Not: İstediğiniz sorudan başlayab</w:t>
      </w:r>
      <w:r w:rsidR="008F2181" w:rsidRPr="006B289C">
        <w:rPr>
          <w:rFonts w:ascii="Barlow-Medium" w:hAnsi="Barlow-Medium" w:cs="Arial"/>
          <w:b/>
          <w:sz w:val="20"/>
          <w:szCs w:val="20"/>
        </w:rPr>
        <w:t xml:space="preserve">ilirsiniz.Kısa cevaplı soruların cevaplarını </w:t>
      </w:r>
      <w:r w:rsidRPr="006B289C">
        <w:rPr>
          <w:rFonts w:ascii="Barlow-Medium" w:hAnsi="Barlow-Medium" w:cs="Arial"/>
          <w:b/>
          <w:sz w:val="20"/>
          <w:szCs w:val="20"/>
        </w:rPr>
        <w:t>yanlarındaki noktalı yerlere</w:t>
      </w:r>
      <w:r w:rsidR="008F2181" w:rsidRPr="006B289C">
        <w:rPr>
          <w:rFonts w:ascii="Barlow-Medium" w:hAnsi="Barlow-Medium" w:cs="Arial"/>
          <w:b/>
          <w:sz w:val="20"/>
          <w:szCs w:val="20"/>
        </w:rPr>
        <w:t>, diğer soruların cevaplarını altlarındaki boş alanlara</w:t>
      </w:r>
      <w:r w:rsidRPr="006B289C">
        <w:rPr>
          <w:rFonts w:ascii="Barlow-Medium" w:hAnsi="Barlow-Medium" w:cs="Arial"/>
          <w:b/>
          <w:sz w:val="20"/>
          <w:szCs w:val="20"/>
        </w:rPr>
        <w:t xml:space="preserve"> yazınız. İstenilen cevapların dışındaki  yorumlar, açıklamalar ve  bilgiler puan getirmeyecektir. Her sorunun puan değeri yanında yazmaktadır. Süreniz 1 ders saati olan 40 dakikadır. Bu sına</w:t>
      </w:r>
      <w:r w:rsidR="00B2767E" w:rsidRPr="006B289C">
        <w:rPr>
          <w:rFonts w:ascii="Barlow-Medium" w:hAnsi="Barlow-Medium" w:cs="Arial"/>
          <w:b/>
          <w:sz w:val="20"/>
          <w:szCs w:val="20"/>
        </w:rPr>
        <w:t>v</w:t>
      </w:r>
      <w:r w:rsidR="00FE138F">
        <w:rPr>
          <w:rFonts w:ascii="Barlow-Medium" w:hAnsi="Barlow-Medium" w:cs="Arial"/>
          <w:b/>
          <w:sz w:val="20"/>
          <w:szCs w:val="20"/>
        </w:rPr>
        <w:t xml:space="preserve">da </w:t>
      </w:r>
      <w:r w:rsidR="00B2767E" w:rsidRPr="006B289C">
        <w:rPr>
          <w:rFonts w:ascii="Barlow-Medium" w:hAnsi="Barlow-Medium" w:cs="Arial"/>
          <w:b/>
          <w:sz w:val="20"/>
          <w:szCs w:val="20"/>
        </w:rPr>
        <w:t xml:space="preserve"> </w:t>
      </w:r>
      <w:r w:rsidR="00EC15D7">
        <w:rPr>
          <w:rFonts w:ascii="Barlow-Medium" w:hAnsi="Barlow-Medium" w:cs="Arial"/>
          <w:b/>
          <w:sz w:val="20"/>
          <w:szCs w:val="20"/>
        </w:rPr>
        <w:t>toplam 9</w:t>
      </w:r>
      <w:r w:rsidR="005747EE" w:rsidRPr="006B289C">
        <w:rPr>
          <w:rFonts w:ascii="Barlow-Medium" w:hAnsi="Barlow-Medium" w:cs="Arial"/>
          <w:b/>
          <w:sz w:val="20"/>
          <w:szCs w:val="20"/>
        </w:rPr>
        <w:t xml:space="preserve"> sorunuz bulunmaktadır.</w:t>
      </w:r>
    </w:p>
    <w:p w14:paraId="38588D0D" w14:textId="77777777" w:rsidR="00FF673D" w:rsidRDefault="00FF673D" w:rsidP="00222ADF">
      <w:pPr>
        <w:contextualSpacing/>
        <w:rPr>
          <w:rFonts w:ascii="Barlow-Medium" w:hAnsi="Barlow-Medium" w:cs="Arial"/>
          <w:b/>
          <w:sz w:val="20"/>
          <w:szCs w:val="20"/>
        </w:rPr>
      </w:pPr>
    </w:p>
    <w:p w14:paraId="3827F89A" w14:textId="77777777" w:rsidR="005747EE" w:rsidRPr="006B289C" w:rsidRDefault="007D042A" w:rsidP="00B2767E">
      <w:pPr>
        <w:contextualSpacing/>
        <w:jc w:val="center"/>
        <w:rPr>
          <w:rFonts w:ascii="Barlow-Medium" w:hAnsi="Barlow-Medium" w:cs="Arial"/>
          <w:b/>
          <w:sz w:val="20"/>
          <w:szCs w:val="20"/>
        </w:rPr>
      </w:pPr>
      <w:r>
        <w:rPr>
          <w:rFonts w:ascii="Barlow-Medium" w:hAnsi="Barlow-Medium" w:cs="Arial"/>
          <w:b/>
          <w:sz w:val="20"/>
          <w:szCs w:val="20"/>
        </w:rPr>
        <w:t>@tegmenmy</w:t>
      </w:r>
    </w:p>
    <w:p w14:paraId="7078ED5B" w14:textId="77777777" w:rsidR="005747EE" w:rsidRPr="006B289C" w:rsidRDefault="00FE138F" w:rsidP="00B2767E">
      <w:pPr>
        <w:contextualSpacing/>
        <w:jc w:val="center"/>
        <w:rPr>
          <w:rFonts w:ascii="Barlow-Medium" w:hAnsi="Barlow-Medium" w:cs="Arial"/>
          <w:b/>
          <w:sz w:val="20"/>
          <w:szCs w:val="20"/>
        </w:rPr>
      </w:pPr>
      <w:r>
        <w:rPr>
          <w:rFonts w:ascii="Barlow-Medium" w:hAnsi="Barlow-Medium" w:cs="Arial"/>
          <w:b/>
          <w:sz w:val="20"/>
          <w:szCs w:val="20"/>
        </w:rPr>
        <w:t>Başarılar dilerim</w:t>
      </w:r>
      <w:r w:rsidR="005747EE" w:rsidRPr="006B289C">
        <w:rPr>
          <w:rFonts w:ascii="Barlow-Medium" w:hAnsi="Barlow-Medium" w:cs="Arial"/>
          <w:b/>
          <w:sz w:val="20"/>
          <w:szCs w:val="20"/>
        </w:rPr>
        <w:t>.</w:t>
      </w:r>
    </w:p>
    <w:p w14:paraId="6A36ABD9" w14:textId="77777777" w:rsidR="00FA485A" w:rsidRPr="006B289C" w:rsidRDefault="00FA485A" w:rsidP="00B2767E">
      <w:pPr>
        <w:contextualSpacing/>
        <w:jc w:val="both"/>
        <w:rPr>
          <w:rFonts w:ascii="Barlow-Medium" w:hAnsi="Barlow-Medium" w:cs="Arial"/>
          <w:b/>
          <w:sz w:val="20"/>
          <w:szCs w:val="20"/>
        </w:rPr>
      </w:pPr>
    </w:p>
    <w:p w14:paraId="4E6BA455" w14:textId="77777777" w:rsidR="00D0026B" w:rsidRDefault="00EC15D7" w:rsidP="00222ADF">
      <w:pPr>
        <w:contextualSpacing/>
        <w:jc w:val="center"/>
        <w:rPr>
          <w:rFonts w:ascii="Barlow-Medium" w:hAnsi="Barlow-Medium" w:cs="Arial"/>
          <w:b/>
          <w:sz w:val="20"/>
          <w:szCs w:val="20"/>
        </w:rPr>
      </w:pPr>
      <w:r>
        <w:rPr>
          <w:rFonts w:ascii="Barlow-Medium" w:hAnsi="Barlow-Medium" w:cs="Arial"/>
          <w:b/>
          <w:sz w:val="20"/>
          <w:szCs w:val="20"/>
        </w:rPr>
        <w:t>SORULAR</w:t>
      </w:r>
    </w:p>
    <w:p w14:paraId="128C3E6D" w14:textId="77777777" w:rsidR="00EC15D7" w:rsidRDefault="00EC15D7" w:rsidP="00513769">
      <w:pPr>
        <w:contextualSpacing/>
        <w:rPr>
          <w:rFonts w:ascii="Barlow-Medium" w:hAnsi="Barlow-Medium" w:cs="Arial"/>
          <w:b/>
          <w:sz w:val="20"/>
          <w:szCs w:val="20"/>
        </w:rPr>
      </w:pPr>
      <w:r>
        <w:rPr>
          <w:rFonts w:ascii="Barlow-Medium" w:hAnsi="Barlow-Medium" w:cs="Arial"/>
          <w:b/>
          <w:sz w:val="20"/>
          <w:szCs w:val="20"/>
        </w:rPr>
        <w:t>1.</w:t>
      </w:r>
      <w:r w:rsidRPr="00EC15D7">
        <w:t xml:space="preserve"> </w:t>
      </w:r>
      <w:r w:rsidRPr="00EC15D7">
        <w:rPr>
          <w:rFonts w:ascii="Barlow-Medium" w:hAnsi="Barlow-Medium" w:cs="Arial"/>
          <w:b/>
          <w:sz w:val="20"/>
          <w:szCs w:val="20"/>
        </w:rPr>
        <w:t>Felsefi düşüncenin, toplumsal kabulleri veya bilgileri olduğu gibi benimsemeyip arkasındaki nedenleri ve doğruluk payını sorgulamasını sağlayan en belirgin özelliği nedir</w:t>
      </w:r>
      <w:r>
        <w:rPr>
          <w:rFonts w:ascii="Barlow-Medium" w:hAnsi="Barlow-Medium" w:cs="Arial"/>
          <w:b/>
          <w:sz w:val="20"/>
          <w:szCs w:val="20"/>
        </w:rPr>
        <w:t>?</w:t>
      </w:r>
      <w:r w:rsidR="0066333C">
        <w:rPr>
          <w:rFonts w:ascii="Barlow-Medium" w:hAnsi="Barlow-Medium" w:cs="Arial"/>
          <w:b/>
          <w:sz w:val="20"/>
          <w:szCs w:val="20"/>
        </w:rPr>
        <w:t>(15p)</w:t>
      </w:r>
    </w:p>
    <w:p w14:paraId="2943A481" w14:textId="77777777" w:rsidR="00EC15D7" w:rsidRDefault="00EC15D7" w:rsidP="00513769">
      <w:pPr>
        <w:contextualSpacing/>
        <w:rPr>
          <w:rFonts w:ascii="Barlow-Medium" w:hAnsi="Barlow-Medium" w:cs="Arial"/>
          <w:b/>
          <w:sz w:val="20"/>
          <w:szCs w:val="20"/>
        </w:rPr>
      </w:pPr>
    </w:p>
    <w:p w14:paraId="230AB897" w14:textId="77777777" w:rsidR="00EC15D7" w:rsidRDefault="00EC15D7" w:rsidP="00513769">
      <w:pPr>
        <w:contextualSpacing/>
        <w:rPr>
          <w:rFonts w:ascii="Barlow-Medium" w:hAnsi="Barlow-Medium" w:cs="Arial"/>
          <w:b/>
          <w:bCs/>
          <w:color w:val="FF0000"/>
          <w:sz w:val="20"/>
          <w:szCs w:val="20"/>
        </w:rPr>
      </w:pPr>
    </w:p>
    <w:p w14:paraId="6D583685" w14:textId="77777777" w:rsidR="00222ADF" w:rsidRDefault="00222ADF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14:paraId="6C3078F6" w14:textId="77777777"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  <w:r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2.</w:t>
      </w:r>
      <w:r w:rsidRPr="00EC15D7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 xml:space="preserve"> İnsanın kendi varoluşunu, evrendeki konumunu ve yaşamın nihai gayesini sorgulayarak anlamlandırma çabası felsefi literatürde hangi kavramla ifade edilir?</w:t>
      </w:r>
      <w:r w:rsidR="0066333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(15p)</w:t>
      </w:r>
    </w:p>
    <w:p w14:paraId="1A9D5DE5" w14:textId="77777777"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14:paraId="2227DCA8" w14:textId="77777777" w:rsidR="00EC15D7" w:rsidRDefault="00EC15D7" w:rsidP="00513769">
      <w:pPr>
        <w:contextualSpacing/>
        <w:rPr>
          <w:rFonts w:ascii="Barlow-Medium" w:hAnsi="Barlow-Medium" w:cs="Arial"/>
          <w:b/>
          <w:bCs/>
          <w:color w:val="FF0000"/>
          <w:sz w:val="20"/>
          <w:szCs w:val="20"/>
        </w:rPr>
      </w:pPr>
    </w:p>
    <w:p w14:paraId="6E48D0ED" w14:textId="77777777" w:rsidR="00222ADF" w:rsidRDefault="00222ADF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14:paraId="7A840144" w14:textId="77777777"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  <w:r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3.</w:t>
      </w:r>
      <w:r w:rsidRPr="00EC15D7">
        <w:t xml:space="preserve"> </w:t>
      </w:r>
      <w:r w:rsidRPr="00EC15D7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Felsefi bir sistemin veya düşüncenin kendi içinde mantıksal çelişkiler barındırmaması ve öne sürdüğü iddiaların birbiriyle uyumlu olması felsefenin hangi ilkesiyle ilgilidir?</w:t>
      </w:r>
      <w:r w:rsidR="0066333C" w:rsidRPr="0066333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 xml:space="preserve"> </w:t>
      </w:r>
      <w:r w:rsidR="0066333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(10p)</w:t>
      </w:r>
    </w:p>
    <w:p w14:paraId="35318092" w14:textId="77777777"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14:paraId="471E260C" w14:textId="77777777" w:rsidR="00222ADF" w:rsidRDefault="00222ADF" w:rsidP="00513769">
      <w:pPr>
        <w:contextualSpacing/>
        <w:rPr>
          <w:rFonts w:ascii="Barlow-Medium" w:hAnsi="Barlow-Medium" w:cs="Arial"/>
          <w:b/>
          <w:bCs/>
          <w:color w:val="FF0000"/>
          <w:sz w:val="20"/>
          <w:szCs w:val="20"/>
        </w:rPr>
      </w:pPr>
    </w:p>
    <w:p w14:paraId="6AA67F5C" w14:textId="77777777" w:rsidR="00EC15D7" w:rsidRPr="00EC15D7" w:rsidRDefault="00EC15D7" w:rsidP="00513769">
      <w:pPr>
        <w:contextualSpacing/>
        <w:rPr>
          <w:rFonts w:ascii="Barlow-Medium" w:hAnsi="Barlow-Medium" w:cs="Arial"/>
          <w:b/>
          <w:bCs/>
          <w:color w:val="FF0000"/>
          <w:sz w:val="20"/>
          <w:szCs w:val="20"/>
        </w:rPr>
      </w:pPr>
    </w:p>
    <w:p w14:paraId="1070E6EF" w14:textId="77777777"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14:paraId="565811A0" w14:textId="77777777"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  <w:r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4.</w:t>
      </w:r>
      <w:r w:rsidRPr="00EC15D7">
        <w:t xml:space="preserve"> </w:t>
      </w:r>
      <w:r w:rsidRPr="00EC15D7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Aile kurumunu mutlak bir dayanışma alanı olarak görmek yerine, içinde güç dengelerinin, çıkar çatışmalarının ve toplumsal cinsiyet eşitsizliklerinin barındığı bir yapı olarak tanımlayan kuram hangisidir?</w:t>
      </w:r>
      <w:r w:rsidR="0066333C" w:rsidRPr="0066333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 xml:space="preserve"> </w:t>
      </w:r>
      <w:r w:rsidR="0066333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(10p)</w:t>
      </w:r>
    </w:p>
    <w:p w14:paraId="0BA906D0" w14:textId="77777777"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14:paraId="6E770B50" w14:textId="77777777" w:rsidR="00EC15D7" w:rsidRDefault="00EC15D7" w:rsidP="00513769">
      <w:pPr>
        <w:contextualSpacing/>
        <w:rPr>
          <w:rFonts w:ascii="Barlow-Medium" w:hAnsi="Barlow-Medium" w:cs="Arial"/>
          <w:b/>
          <w:bCs/>
          <w:color w:val="FF0000"/>
          <w:sz w:val="20"/>
          <w:szCs w:val="20"/>
        </w:rPr>
      </w:pPr>
    </w:p>
    <w:p w14:paraId="67F9ED47" w14:textId="77777777" w:rsidR="00222ADF" w:rsidRDefault="00222ADF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14:paraId="7A10A850" w14:textId="77777777"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  <w:r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5.</w:t>
      </w:r>
      <w:r w:rsidRPr="00EC15D7">
        <w:t xml:space="preserve"> </w:t>
      </w:r>
      <w:r w:rsidRPr="00EC15D7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Günümüzde kitle iletişim araçlarının, akıllı cihazların ve sosyal medya mecralarının aile kurumu üzerindeki en belirgin ve derin olumsuz yansıması nedir?</w:t>
      </w:r>
      <w:r w:rsidR="0066333C" w:rsidRPr="0066333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 xml:space="preserve"> </w:t>
      </w:r>
      <w:r w:rsidR="0066333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(10p)</w:t>
      </w:r>
    </w:p>
    <w:p w14:paraId="6C15F800" w14:textId="77777777"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14:paraId="21D80A6B" w14:textId="77777777" w:rsidR="00EC15D7" w:rsidRDefault="00EC15D7" w:rsidP="00513769">
      <w:pPr>
        <w:contextualSpacing/>
        <w:rPr>
          <w:rFonts w:ascii="Barlow-Medium" w:hAnsi="Barlow-Medium" w:cs="Arial"/>
          <w:b/>
          <w:bCs/>
          <w:color w:val="FF0000"/>
          <w:sz w:val="20"/>
          <w:szCs w:val="20"/>
        </w:rPr>
      </w:pPr>
    </w:p>
    <w:p w14:paraId="78146C6E" w14:textId="77777777" w:rsidR="00222ADF" w:rsidRDefault="00222ADF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14:paraId="4290B5B1" w14:textId="77777777"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  <w:r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6.</w:t>
      </w:r>
      <w:r w:rsidRPr="00EC15D7">
        <w:t xml:space="preserve"> </w:t>
      </w:r>
      <w:r w:rsidRPr="00EC15D7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Aileyi sadece kendi iç dinamikleriyle değil, çevresiyle, doğayla ve içinde konumlandığı geniş sosyo-ekonomik sistemle olan karşılıklı ilişkileri bağlamında inceleyen kuram hangisidir?</w:t>
      </w:r>
      <w:r w:rsidR="0066333C" w:rsidRPr="0066333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 xml:space="preserve"> </w:t>
      </w:r>
      <w:r w:rsidR="0066333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(10p)</w:t>
      </w:r>
    </w:p>
    <w:p w14:paraId="44971959" w14:textId="77777777"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14:paraId="73B44132" w14:textId="77777777" w:rsidR="00EC15D7" w:rsidRDefault="00EC15D7" w:rsidP="00513769">
      <w:pPr>
        <w:contextualSpacing/>
        <w:rPr>
          <w:rFonts w:ascii="Barlow-Medium" w:hAnsi="Barlow-Medium" w:cs="Arial"/>
          <w:b/>
          <w:bCs/>
          <w:color w:val="FF0000"/>
          <w:sz w:val="20"/>
          <w:szCs w:val="20"/>
        </w:rPr>
      </w:pPr>
    </w:p>
    <w:p w14:paraId="65362182" w14:textId="77777777" w:rsidR="00222ADF" w:rsidRDefault="00222ADF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14:paraId="68B06C4A" w14:textId="77777777" w:rsidR="00EC15D7" w:rsidRDefault="00EC15D7" w:rsidP="00EC15D7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  <w:r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7.</w:t>
      </w:r>
      <w:r w:rsidRPr="00EC15D7">
        <w:t xml:space="preserve"> </w:t>
      </w:r>
      <w:r w:rsidRPr="00EC15D7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II. Dünya Savaşı'nın bitimiyle birlikte küresel güvenliği tesis etmek, sömürgeciliği tasfiye etmek ve sarsılan dünya barışını kalıcı olarak yeniden inşa etmek amacıyla 1945'te kurulan en büyük uluslararası teşkilat hangisidir?</w:t>
      </w:r>
      <w:r w:rsidR="0066333C" w:rsidRPr="0066333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 xml:space="preserve"> </w:t>
      </w:r>
      <w:r w:rsidR="0066333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(10p)</w:t>
      </w:r>
    </w:p>
    <w:p w14:paraId="53373A95" w14:textId="77777777" w:rsidR="00EC15D7" w:rsidRPr="00EC15D7" w:rsidRDefault="00EC15D7" w:rsidP="00EC15D7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14:paraId="08CF4EF5" w14:textId="77777777" w:rsidR="00EC15D7" w:rsidRDefault="00EC15D7" w:rsidP="00EC15D7">
      <w:pPr>
        <w:contextualSpacing/>
        <w:rPr>
          <w:rFonts w:ascii="Barlow-Medium" w:hAnsi="Barlow-Medium" w:cs="Arial"/>
          <w:b/>
          <w:bCs/>
          <w:color w:val="FF0000"/>
          <w:sz w:val="20"/>
          <w:szCs w:val="20"/>
        </w:rPr>
      </w:pPr>
    </w:p>
    <w:p w14:paraId="1414C4E7" w14:textId="77777777" w:rsidR="00222ADF" w:rsidRDefault="00222ADF" w:rsidP="00EC15D7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14:paraId="7BD298B9" w14:textId="77777777" w:rsidR="00EC15D7" w:rsidRDefault="00EC15D7" w:rsidP="00EC15D7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  <w:r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8.</w:t>
      </w:r>
      <w:r w:rsidRPr="00EC15D7">
        <w:t xml:space="preserve"> </w:t>
      </w:r>
      <w:r w:rsidRPr="00EC15D7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I. Dünya Savaşı'nın yol açtığı ekonomik çöküş ve mali istikrarsızlığın, 1929 yılında ABD'de borsanın çökmesiyle başlayıp tüm dünyayı sarsan küresel krizdeki adı nedir?</w:t>
      </w:r>
      <w:r w:rsidR="0066333C" w:rsidRPr="0066333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 xml:space="preserve"> </w:t>
      </w:r>
      <w:r w:rsidR="0066333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(10p)</w:t>
      </w:r>
    </w:p>
    <w:p w14:paraId="5939E3FF" w14:textId="77777777" w:rsidR="00EC15D7" w:rsidRDefault="00EC15D7" w:rsidP="00EC15D7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14:paraId="1CEC91F8" w14:textId="77777777" w:rsidR="00EC15D7" w:rsidRDefault="00EC15D7" w:rsidP="00EC15D7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14:paraId="3AA892E3" w14:textId="77777777" w:rsidR="00222ADF" w:rsidRDefault="00222ADF" w:rsidP="00EC15D7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14:paraId="7017E65A" w14:textId="77777777" w:rsidR="00EC15D7" w:rsidRDefault="00EC15D7" w:rsidP="00EC15D7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  <w:r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9.</w:t>
      </w:r>
      <w:r w:rsidR="00222ADF">
        <w:t xml:space="preserve"> </w:t>
      </w:r>
      <w:r w:rsidRPr="00EC15D7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 xml:space="preserve"> I. Dünya Savaşı'nın yarattığı yıkım sonrasında Almanya'da ortaya çıkan, saf bir Alman ırkı oluşturmayı hedefleyen totaliter, aşırı ırkçı ve militarist ideoloji hangisidir?</w:t>
      </w:r>
      <w:r w:rsidR="0066333C" w:rsidRPr="0066333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 xml:space="preserve"> </w:t>
      </w:r>
      <w:r w:rsidR="0066333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(10p)</w:t>
      </w:r>
    </w:p>
    <w:p w14:paraId="5FED0D5E" w14:textId="77777777" w:rsidR="00EC15D7" w:rsidRDefault="00EC15D7" w:rsidP="00EC15D7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14:paraId="2426C6F6" w14:textId="77777777" w:rsidR="00FF673D" w:rsidRDefault="00FF673D" w:rsidP="00222ADF">
      <w:pPr>
        <w:rPr>
          <w:rFonts w:ascii="Barlow-Medium" w:hAnsi="Barlow-Medium" w:cs="Arial"/>
          <w:b/>
          <w:bCs/>
          <w:color w:val="FF0000"/>
          <w:sz w:val="20"/>
          <w:szCs w:val="20"/>
        </w:rPr>
      </w:pPr>
    </w:p>
    <w:p w14:paraId="7EAB8FD9" w14:textId="20292CE0" w:rsidR="00C46D98" w:rsidRDefault="00ED3EBC" w:rsidP="00222ADF">
      <w:pPr>
        <w:rPr>
          <w:rFonts w:ascii="Barlow-Medium" w:hAnsi="Barlow-Medium" w:cstheme="minorHAnsi"/>
          <w:b/>
          <w:color w:val="000000"/>
          <w:sz w:val="20"/>
          <w:szCs w:val="20"/>
        </w:rPr>
      </w:pPr>
      <w:hyperlink r:id="rId8" w:history="1">
        <w:r w:rsidRPr="008F2A73">
          <w:rPr>
            <w:rStyle w:val="Kpr"/>
            <w:rFonts w:ascii="Barlow-Medium" w:hAnsi="Barlow-Medium" w:cstheme="minorHAnsi"/>
            <w:b/>
            <w:sz w:val="20"/>
            <w:szCs w:val="20"/>
          </w:rPr>
          <w:t>www.Egitimhane.Com</w:t>
        </w:r>
      </w:hyperlink>
    </w:p>
    <w:p w14:paraId="48269787" w14:textId="77777777" w:rsidR="00ED3EBC" w:rsidRPr="00513769" w:rsidRDefault="00ED3EBC" w:rsidP="00222ADF">
      <w:pPr>
        <w:rPr>
          <w:rFonts w:ascii="Barlow-Medium" w:hAnsi="Barlow-Medium" w:cstheme="minorHAnsi"/>
          <w:b/>
          <w:color w:val="000000"/>
          <w:sz w:val="20"/>
          <w:szCs w:val="20"/>
        </w:rPr>
      </w:pPr>
    </w:p>
    <w:sectPr w:rsidR="00ED3EBC" w:rsidRPr="00513769" w:rsidSect="007D5E82">
      <w:headerReference w:type="default" r:id="rId9"/>
      <w:pgSz w:w="11906" w:h="16838"/>
      <w:pgMar w:top="238" w:right="346" w:bottom="249" w:left="3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74713" w14:textId="77777777" w:rsidR="00756C72" w:rsidRDefault="00756C72" w:rsidP="00180CB8">
      <w:pPr>
        <w:spacing w:after="0" w:line="240" w:lineRule="auto"/>
      </w:pPr>
      <w:r>
        <w:separator/>
      </w:r>
    </w:p>
  </w:endnote>
  <w:endnote w:type="continuationSeparator" w:id="0">
    <w:p w14:paraId="32A7D814" w14:textId="77777777" w:rsidR="00756C72" w:rsidRDefault="00756C72" w:rsidP="00180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sinav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2" w:csb1="00000000"/>
  </w:font>
  <w:font w:name="Palatino">
    <w:altName w:val="Book Antiqua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Barlow-Medium">
    <w:altName w:val="Barlow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0F8EF" w14:textId="77777777" w:rsidR="00756C72" w:rsidRDefault="00756C72" w:rsidP="00180CB8">
      <w:pPr>
        <w:spacing w:after="0" w:line="240" w:lineRule="auto"/>
      </w:pPr>
      <w:r>
        <w:separator/>
      </w:r>
    </w:p>
  </w:footnote>
  <w:footnote w:type="continuationSeparator" w:id="0">
    <w:p w14:paraId="7E4179AC" w14:textId="77777777" w:rsidR="00756C72" w:rsidRDefault="00756C72" w:rsidP="00180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62BA0" w14:textId="77777777" w:rsidR="00F55423" w:rsidRPr="007F286C" w:rsidRDefault="007D5E82">
    <w:pPr>
      <w:pStyle w:val="stBilgi"/>
      <w:rPr>
        <w:sz w:val="30"/>
        <w:szCs w:val="30"/>
      </w:rPr>
    </w:pPr>
    <w:r>
      <w:rPr>
        <w:rFonts w:ascii="Times New Roman" w:hAnsi="Times New Roman" w:cs="Times New Roman"/>
        <w:b/>
        <w:sz w:val="40"/>
        <w:szCs w:val="40"/>
      </w:rPr>
      <w:t xml:space="preserve">     </w:t>
    </w:r>
    <w:r w:rsidR="00FE138F" w:rsidRPr="007F286C">
      <w:rPr>
        <w:rFonts w:ascii="Times New Roman" w:hAnsi="Times New Roman" w:cs="Times New Roman"/>
        <w:b/>
        <w:sz w:val="30"/>
        <w:szCs w:val="30"/>
      </w:rPr>
      <w:t>9</w:t>
    </w:r>
    <w:r w:rsidR="006F7371" w:rsidRPr="007F286C">
      <w:rPr>
        <w:rFonts w:ascii="Times New Roman" w:hAnsi="Times New Roman" w:cs="Times New Roman"/>
        <w:b/>
        <w:sz w:val="30"/>
        <w:szCs w:val="30"/>
      </w:rPr>
      <w:t>.SINIF</w:t>
    </w:r>
    <w:r w:rsidR="00FE138F" w:rsidRPr="007F286C">
      <w:rPr>
        <w:rFonts w:ascii="Times New Roman" w:hAnsi="Times New Roman" w:cs="Times New Roman"/>
        <w:b/>
        <w:sz w:val="30"/>
        <w:szCs w:val="30"/>
      </w:rPr>
      <w:t xml:space="preserve"> SOSYAL BİLİM </w:t>
    </w:r>
    <w:proofErr w:type="gramStart"/>
    <w:r w:rsidR="00FE138F" w:rsidRPr="007F286C">
      <w:rPr>
        <w:rFonts w:ascii="Times New Roman" w:hAnsi="Times New Roman" w:cs="Times New Roman"/>
        <w:b/>
        <w:sz w:val="30"/>
        <w:szCs w:val="30"/>
      </w:rPr>
      <w:t xml:space="preserve">ÇALIŞMALARI </w:t>
    </w:r>
    <w:r w:rsidR="00FF673D">
      <w:rPr>
        <w:rFonts w:ascii="Times New Roman" w:hAnsi="Times New Roman" w:cs="Times New Roman"/>
        <w:b/>
        <w:sz w:val="30"/>
        <w:szCs w:val="30"/>
      </w:rPr>
      <w:t xml:space="preserve"> </w:t>
    </w:r>
    <w:r w:rsidR="00222ADF">
      <w:rPr>
        <w:rFonts w:ascii="Times New Roman" w:hAnsi="Times New Roman" w:cs="Times New Roman"/>
        <w:b/>
        <w:sz w:val="30"/>
        <w:szCs w:val="30"/>
      </w:rPr>
      <w:t>SORULAR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0599"/>
    <w:multiLevelType w:val="hybridMultilevel"/>
    <w:tmpl w:val="EBF8180A"/>
    <w:lvl w:ilvl="0" w:tplc="94DE92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146E1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1BBC50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80A00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06E4D0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114290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75608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AC189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1B8C39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2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3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5" w15:restartNumberingAfterBreak="0">
    <w:nsid w:val="112C7AC7"/>
    <w:multiLevelType w:val="hybridMultilevel"/>
    <w:tmpl w:val="CA0E37B4"/>
    <w:lvl w:ilvl="0" w:tplc="5394D7AC">
      <w:numFmt w:val="bullet"/>
      <w:lvlText w:val=""/>
      <w:lvlJc w:val="left"/>
      <w:pPr>
        <w:ind w:left="82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645A4A00">
      <w:numFmt w:val="bullet"/>
      <w:lvlText w:val="•"/>
      <w:lvlJc w:val="left"/>
      <w:pPr>
        <w:ind w:left="1813" w:hanging="361"/>
      </w:pPr>
      <w:rPr>
        <w:rFonts w:hint="default"/>
        <w:lang w:val="tr-TR" w:eastAsia="en-US" w:bidi="ar-SA"/>
      </w:rPr>
    </w:lvl>
    <w:lvl w:ilvl="2" w:tplc="32A68D6C">
      <w:numFmt w:val="bullet"/>
      <w:lvlText w:val="•"/>
      <w:lvlJc w:val="left"/>
      <w:pPr>
        <w:ind w:left="2807" w:hanging="361"/>
      </w:pPr>
      <w:rPr>
        <w:rFonts w:hint="default"/>
        <w:lang w:val="tr-TR" w:eastAsia="en-US" w:bidi="ar-SA"/>
      </w:rPr>
    </w:lvl>
    <w:lvl w:ilvl="3" w:tplc="CA4EBC6A">
      <w:numFmt w:val="bullet"/>
      <w:lvlText w:val="•"/>
      <w:lvlJc w:val="left"/>
      <w:pPr>
        <w:ind w:left="3801" w:hanging="361"/>
      </w:pPr>
      <w:rPr>
        <w:rFonts w:hint="default"/>
        <w:lang w:val="tr-TR" w:eastAsia="en-US" w:bidi="ar-SA"/>
      </w:rPr>
    </w:lvl>
    <w:lvl w:ilvl="4" w:tplc="D5EE9ACA">
      <w:numFmt w:val="bullet"/>
      <w:lvlText w:val="•"/>
      <w:lvlJc w:val="left"/>
      <w:pPr>
        <w:ind w:left="4794" w:hanging="361"/>
      </w:pPr>
      <w:rPr>
        <w:rFonts w:hint="default"/>
        <w:lang w:val="tr-TR" w:eastAsia="en-US" w:bidi="ar-SA"/>
      </w:rPr>
    </w:lvl>
    <w:lvl w:ilvl="5" w:tplc="C720ACEE">
      <w:numFmt w:val="bullet"/>
      <w:lvlText w:val="•"/>
      <w:lvlJc w:val="left"/>
      <w:pPr>
        <w:ind w:left="5788" w:hanging="361"/>
      </w:pPr>
      <w:rPr>
        <w:rFonts w:hint="default"/>
        <w:lang w:val="tr-TR" w:eastAsia="en-US" w:bidi="ar-SA"/>
      </w:rPr>
    </w:lvl>
    <w:lvl w:ilvl="6" w:tplc="B3205FBC">
      <w:numFmt w:val="bullet"/>
      <w:lvlText w:val="•"/>
      <w:lvlJc w:val="left"/>
      <w:pPr>
        <w:ind w:left="6782" w:hanging="361"/>
      </w:pPr>
      <w:rPr>
        <w:rFonts w:hint="default"/>
        <w:lang w:val="tr-TR" w:eastAsia="en-US" w:bidi="ar-SA"/>
      </w:rPr>
    </w:lvl>
    <w:lvl w:ilvl="7" w:tplc="3BE4ED40">
      <w:numFmt w:val="bullet"/>
      <w:lvlText w:val="•"/>
      <w:lvlJc w:val="left"/>
      <w:pPr>
        <w:ind w:left="7775" w:hanging="361"/>
      </w:pPr>
      <w:rPr>
        <w:rFonts w:hint="default"/>
        <w:lang w:val="tr-TR" w:eastAsia="en-US" w:bidi="ar-SA"/>
      </w:rPr>
    </w:lvl>
    <w:lvl w:ilvl="8" w:tplc="69764D54">
      <w:numFmt w:val="bullet"/>
      <w:lvlText w:val="•"/>
      <w:lvlJc w:val="left"/>
      <w:pPr>
        <w:ind w:left="8769" w:hanging="361"/>
      </w:pPr>
      <w:rPr>
        <w:rFonts w:hint="default"/>
        <w:lang w:val="tr-TR" w:eastAsia="en-US" w:bidi="ar-SA"/>
      </w:rPr>
    </w:lvl>
  </w:abstractNum>
  <w:abstractNum w:abstractNumId="6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B22DE"/>
    <w:multiLevelType w:val="hybridMultilevel"/>
    <w:tmpl w:val="9D24D514"/>
    <w:lvl w:ilvl="0" w:tplc="148CC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4C2CB0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2D64D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0C0803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BCC45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06F41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C4CEA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C296A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89EA3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8" w15:restartNumberingAfterBreak="0">
    <w:nsid w:val="1F762B6E"/>
    <w:multiLevelType w:val="hybridMultilevel"/>
    <w:tmpl w:val="98E4F736"/>
    <w:lvl w:ilvl="0" w:tplc="83861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A64F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D62F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CC3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90F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A1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DEB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90B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3A1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6652A18"/>
    <w:multiLevelType w:val="hybridMultilevel"/>
    <w:tmpl w:val="457E7DB2"/>
    <w:lvl w:ilvl="0" w:tplc="82F80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767622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AFCC9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703061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36E8B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2A323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58CB9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F1A62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13B215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0" w15:restartNumberingAfterBreak="0">
    <w:nsid w:val="26C46DCF"/>
    <w:multiLevelType w:val="hybridMultilevel"/>
    <w:tmpl w:val="41BA00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02E18"/>
    <w:multiLevelType w:val="hybridMultilevel"/>
    <w:tmpl w:val="0518E9A4"/>
    <w:lvl w:ilvl="0" w:tplc="D564D65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D043D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7A2CC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7C4A18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C72E9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20390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7C638E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C0ABA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BD438D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14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15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8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9606FF"/>
    <w:multiLevelType w:val="hybridMultilevel"/>
    <w:tmpl w:val="0D6E9F36"/>
    <w:lvl w:ilvl="0" w:tplc="7A22E1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D8524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42EA90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F63C1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9B9A0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037AD3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72D82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6C44F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A418C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num w:numId="1" w16cid:durableId="511145742">
    <w:abstractNumId w:val="17"/>
  </w:num>
  <w:num w:numId="2" w16cid:durableId="1256204596">
    <w:abstractNumId w:val="14"/>
  </w:num>
  <w:num w:numId="3" w16cid:durableId="657273293">
    <w:abstractNumId w:val="13"/>
  </w:num>
  <w:num w:numId="4" w16cid:durableId="1406803519">
    <w:abstractNumId w:val="4"/>
  </w:num>
  <w:num w:numId="5" w16cid:durableId="886994835">
    <w:abstractNumId w:val="15"/>
  </w:num>
  <w:num w:numId="6" w16cid:durableId="1339842638">
    <w:abstractNumId w:val="21"/>
  </w:num>
  <w:num w:numId="7" w16cid:durableId="774715140">
    <w:abstractNumId w:val="3"/>
  </w:num>
  <w:num w:numId="8" w16cid:durableId="532156452">
    <w:abstractNumId w:val="1"/>
  </w:num>
  <w:num w:numId="9" w16cid:durableId="557742215">
    <w:abstractNumId w:val="25"/>
  </w:num>
  <w:num w:numId="10" w16cid:durableId="333993160">
    <w:abstractNumId w:val="6"/>
  </w:num>
  <w:num w:numId="11" w16cid:durableId="135227106">
    <w:abstractNumId w:val="20"/>
  </w:num>
  <w:num w:numId="12" w16cid:durableId="1707019490">
    <w:abstractNumId w:val="24"/>
  </w:num>
  <w:num w:numId="13" w16cid:durableId="578635183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238173594">
    <w:abstractNumId w:val="12"/>
  </w:num>
  <w:num w:numId="15" w16cid:durableId="1480534674">
    <w:abstractNumId w:val="18"/>
  </w:num>
  <w:num w:numId="16" w16cid:durableId="1357006774">
    <w:abstractNumId w:val="19"/>
  </w:num>
  <w:num w:numId="17" w16cid:durableId="1493527087">
    <w:abstractNumId w:val="26"/>
  </w:num>
  <w:num w:numId="18" w16cid:durableId="1871799952">
    <w:abstractNumId w:val="22"/>
  </w:num>
  <w:num w:numId="19" w16cid:durableId="1216430759">
    <w:abstractNumId w:val="16"/>
  </w:num>
  <w:num w:numId="20" w16cid:durableId="536047368">
    <w:abstractNumId w:val="23"/>
  </w:num>
  <w:num w:numId="21" w16cid:durableId="326255057">
    <w:abstractNumId w:val="10"/>
  </w:num>
  <w:num w:numId="22" w16cid:durableId="1166096844">
    <w:abstractNumId w:val="11"/>
  </w:num>
  <w:num w:numId="23" w16cid:durableId="1619482872">
    <w:abstractNumId w:val="27"/>
  </w:num>
  <w:num w:numId="24" w16cid:durableId="2113013176">
    <w:abstractNumId w:val="7"/>
  </w:num>
  <w:num w:numId="25" w16cid:durableId="928194437">
    <w:abstractNumId w:val="0"/>
  </w:num>
  <w:num w:numId="26" w16cid:durableId="244343473">
    <w:abstractNumId w:val="9"/>
  </w:num>
  <w:num w:numId="27" w16cid:durableId="1761678743">
    <w:abstractNumId w:val="5"/>
  </w:num>
  <w:num w:numId="28" w16cid:durableId="3786698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4"/>
    <w:rsid w:val="000062C0"/>
    <w:rsid w:val="00007CE3"/>
    <w:rsid w:val="00013060"/>
    <w:rsid w:val="00021C59"/>
    <w:rsid w:val="00027065"/>
    <w:rsid w:val="00032DF9"/>
    <w:rsid w:val="00036C1D"/>
    <w:rsid w:val="00040CF9"/>
    <w:rsid w:val="0004320A"/>
    <w:rsid w:val="00044233"/>
    <w:rsid w:val="00044815"/>
    <w:rsid w:val="00044A80"/>
    <w:rsid w:val="00052498"/>
    <w:rsid w:val="00056C1F"/>
    <w:rsid w:val="00061ECA"/>
    <w:rsid w:val="00067A71"/>
    <w:rsid w:val="00070C96"/>
    <w:rsid w:val="00076A3E"/>
    <w:rsid w:val="00083766"/>
    <w:rsid w:val="00085174"/>
    <w:rsid w:val="000A5F91"/>
    <w:rsid w:val="000B1DA5"/>
    <w:rsid w:val="000B2F50"/>
    <w:rsid w:val="000B6B11"/>
    <w:rsid w:val="000C07AD"/>
    <w:rsid w:val="000D105A"/>
    <w:rsid w:val="000D4E06"/>
    <w:rsid w:val="000D6D62"/>
    <w:rsid w:val="000D718E"/>
    <w:rsid w:val="000E6286"/>
    <w:rsid w:val="000F2E83"/>
    <w:rsid w:val="000F37A8"/>
    <w:rsid w:val="00101C48"/>
    <w:rsid w:val="00102E01"/>
    <w:rsid w:val="001038B1"/>
    <w:rsid w:val="0011090D"/>
    <w:rsid w:val="00111EB4"/>
    <w:rsid w:val="001129FF"/>
    <w:rsid w:val="001219AB"/>
    <w:rsid w:val="00122A9A"/>
    <w:rsid w:val="00124B26"/>
    <w:rsid w:val="00134678"/>
    <w:rsid w:val="001350EF"/>
    <w:rsid w:val="00141986"/>
    <w:rsid w:val="00145484"/>
    <w:rsid w:val="00151A44"/>
    <w:rsid w:val="00154803"/>
    <w:rsid w:val="00162825"/>
    <w:rsid w:val="00163868"/>
    <w:rsid w:val="00163BAE"/>
    <w:rsid w:val="00165F94"/>
    <w:rsid w:val="001660EE"/>
    <w:rsid w:val="00167318"/>
    <w:rsid w:val="00167B92"/>
    <w:rsid w:val="00170C5A"/>
    <w:rsid w:val="001720ED"/>
    <w:rsid w:val="00176DB5"/>
    <w:rsid w:val="00180CB8"/>
    <w:rsid w:val="00186ABD"/>
    <w:rsid w:val="00187181"/>
    <w:rsid w:val="0019339B"/>
    <w:rsid w:val="001A2139"/>
    <w:rsid w:val="001A3453"/>
    <w:rsid w:val="001B53DD"/>
    <w:rsid w:val="001C694D"/>
    <w:rsid w:val="001C6B8C"/>
    <w:rsid w:val="001D2CDA"/>
    <w:rsid w:val="001D2DC8"/>
    <w:rsid w:val="001F167B"/>
    <w:rsid w:val="001F16AC"/>
    <w:rsid w:val="002105B4"/>
    <w:rsid w:val="0021122D"/>
    <w:rsid w:val="002145F2"/>
    <w:rsid w:val="00221551"/>
    <w:rsid w:val="00222ADF"/>
    <w:rsid w:val="002260F6"/>
    <w:rsid w:val="00230448"/>
    <w:rsid w:val="0024627B"/>
    <w:rsid w:val="0024677D"/>
    <w:rsid w:val="00251250"/>
    <w:rsid w:val="00256520"/>
    <w:rsid w:val="00262174"/>
    <w:rsid w:val="00262FBA"/>
    <w:rsid w:val="00270B34"/>
    <w:rsid w:val="002734EC"/>
    <w:rsid w:val="002739F4"/>
    <w:rsid w:val="00280620"/>
    <w:rsid w:val="002915E5"/>
    <w:rsid w:val="00295718"/>
    <w:rsid w:val="00295FF5"/>
    <w:rsid w:val="002A4953"/>
    <w:rsid w:val="002B2549"/>
    <w:rsid w:val="002B6581"/>
    <w:rsid w:val="002C76AC"/>
    <w:rsid w:val="002D48E4"/>
    <w:rsid w:val="002D60EE"/>
    <w:rsid w:val="002E0DAD"/>
    <w:rsid w:val="002E551A"/>
    <w:rsid w:val="00306103"/>
    <w:rsid w:val="00306204"/>
    <w:rsid w:val="00314070"/>
    <w:rsid w:val="003144BF"/>
    <w:rsid w:val="0031588E"/>
    <w:rsid w:val="0031694A"/>
    <w:rsid w:val="00320DDC"/>
    <w:rsid w:val="0032502E"/>
    <w:rsid w:val="00335E49"/>
    <w:rsid w:val="00337DC5"/>
    <w:rsid w:val="00354B95"/>
    <w:rsid w:val="00357C45"/>
    <w:rsid w:val="00360F35"/>
    <w:rsid w:val="00361713"/>
    <w:rsid w:val="00361E7E"/>
    <w:rsid w:val="00366812"/>
    <w:rsid w:val="00367CA5"/>
    <w:rsid w:val="00383436"/>
    <w:rsid w:val="003937A7"/>
    <w:rsid w:val="003961E8"/>
    <w:rsid w:val="003A1366"/>
    <w:rsid w:val="003A348B"/>
    <w:rsid w:val="003B1863"/>
    <w:rsid w:val="003B2A2A"/>
    <w:rsid w:val="003B3AB0"/>
    <w:rsid w:val="003C2521"/>
    <w:rsid w:val="003C3ECF"/>
    <w:rsid w:val="003C5FF6"/>
    <w:rsid w:val="003D1D73"/>
    <w:rsid w:val="003D5C61"/>
    <w:rsid w:val="003E04DD"/>
    <w:rsid w:val="003E2B57"/>
    <w:rsid w:val="003E2EB7"/>
    <w:rsid w:val="003E40DE"/>
    <w:rsid w:val="003E55B4"/>
    <w:rsid w:val="003F33D2"/>
    <w:rsid w:val="003F37A5"/>
    <w:rsid w:val="003F4665"/>
    <w:rsid w:val="003F6E90"/>
    <w:rsid w:val="004135D3"/>
    <w:rsid w:val="00414919"/>
    <w:rsid w:val="00416D07"/>
    <w:rsid w:val="004203CE"/>
    <w:rsid w:val="00431552"/>
    <w:rsid w:val="00431D47"/>
    <w:rsid w:val="00432E27"/>
    <w:rsid w:val="00432FFE"/>
    <w:rsid w:val="0044694B"/>
    <w:rsid w:val="00446D32"/>
    <w:rsid w:val="004526E2"/>
    <w:rsid w:val="00455A3E"/>
    <w:rsid w:val="004560A2"/>
    <w:rsid w:val="00460CE2"/>
    <w:rsid w:val="00463B26"/>
    <w:rsid w:val="00470E16"/>
    <w:rsid w:val="004729DA"/>
    <w:rsid w:val="00472C1C"/>
    <w:rsid w:val="0047791D"/>
    <w:rsid w:val="004808C1"/>
    <w:rsid w:val="00484577"/>
    <w:rsid w:val="00487BB1"/>
    <w:rsid w:val="00494D02"/>
    <w:rsid w:val="004B1300"/>
    <w:rsid w:val="004B14C1"/>
    <w:rsid w:val="004B762B"/>
    <w:rsid w:val="004C624B"/>
    <w:rsid w:val="004C7F78"/>
    <w:rsid w:val="004D78F8"/>
    <w:rsid w:val="004E0443"/>
    <w:rsid w:val="004F0A2C"/>
    <w:rsid w:val="00506BEB"/>
    <w:rsid w:val="00513769"/>
    <w:rsid w:val="00517BD1"/>
    <w:rsid w:val="00535B9E"/>
    <w:rsid w:val="005379DB"/>
    <w:rsid w:val="00542D48"/>
    <w:rsid w:val="00545167"/>
    <w:rsid w:val="00565DD7"/>
    <w:rsid w:val="005677F1"/>
    <w:rsid w:val="005740A4"/>
    <w:rsid w:val="005747EE"/>
    <w:rsid w:val="00576345"/>
    <w:rsid w:val="00577B64"/>
    <w:rsid w:val="00583DBE"/>
    <w:rsid w:val="00584037"/>
    <w:rsid w:val="00586D7B"/>
    <w:rsid w:val="00594B42"/>
    <w:rsid w:val="00594D4F"/>
    <w:rsid w:val="00595E62"/>
    <w:rsid w:val="00595F00"/>
    <w:rsid w:val="005A0653"/>
    <w:rsid w:val="005A33C5"/>
    <w:rsid w:val="005B6661"/>
    <w:rsid w:val="005C161D"/>
    <w:rsid w:val="005C38E8"/>
    <w:rsid w:val="005C4892"/>
    <w:rsid w:val="005C71A8"/>
    <w:rsid w:val="005C7650"/>
    <w:rsid w:val="005D0A25"/>
    <w:rsid w:val="005D19B4"/>
    <w:rsid w:val="005E60A7"/>
    <w:rsid w:val="005E7DF4"/>
    <w:rsid w:val="005F0955"/>
    <w:rsid w:val="005F1B52"/>
    <w:rsid w:val="005F43BE"/>
    <w:rsid w:val="005F44FD"/>
    <w:rsid w:val="00600E83"/>
    <w:rsid w:val="006022EF"/>
    <w:rsid w:val="006049D7"/>
    <w:rsid w:val="0060625E"/>
    <w:rsid w:val="00613152"/>
    <w:rsid w:val="006165D9"/>
    <w:rsid w:val="00622708"/>
    <w:rsid w:val="006227D6"/>
    <w:rsid w:val="00636B67"/>
    <w:rsid w:val="00641E3B"/>
    <w:rsid w:val="006433AD"/>
    <w:rsid w:val="00652FCA"/>
    <w:rsid w:val="00657FB3"/>
    <w:rsid w:val="0066123A"/>
    <w:rsid w:val="0066333C"/>
    <w:rsid w:val="00666C59"/>
    <w:rsid w:val="00681C05"/>
    <w:rsid w:val="006821BE"/>
    <w:rsid w:val="00683EE8"/>
    <w:rsid w:val="00685B0E"/>
    <w:rsid w:val="0068703C"/>
    <w:rsid w:val="006922CA"/>
    <w:rsid w:val="006B00B2"/>
    <w:rsid w:val="006B289C"/>
    <w:rsid w:val="006B291C"/>
    <w:rsid w:val="006B54C8"/>
    <w:rsid w:val="006C31D4"/>
    <w:rsid w:val="006C3358"/>
    <w:rsid w:val="006C51E7"/>
    <w:rsid w:val="006D3043"/>
    <w:rsid w:val="006D5729"/>
    <w:rsid w:val="006D754B"/>
    <w:rsid w:val="006E2047"/>
    <w:rsid w:val="006E577B"/>
    <w:rsid w:val="006E6A7E"/>
    <w:rsid w:val="006E7953"/>
    <w:rsid w:val="006F1D05"/>
    <w:rsid w:val="006F2F4B"/>
    <w:rsid w:val="006F46AE"/>
    <w:rsid w:val="006F7371"/>
    <w:rsid w:val="0071394C"/>
    <w:rsid w:val="007164A9"/>
    <w:rsid w:val="00723A8B"/>
    <w:rsid w:val="0073145D"/>
    <w:rsid w:val="007327A7"/>
    <w:rsid w:val="00737D0A"/>
    <w:rsid w:val="00740BB7"/>
    <w:rsid w:val="00741B8E"/>
    <w:rsid w:val="0074293A"/>
    <w:rsid w:val="00743824"/>
    <w:rsid w:val="007462FF"/>
    <w:rsid w:val="00747D81"/>
    <w:rsid w:val="00753F56"/>
    <w:rsid w:val="00756C72"/>
    <w:rsid w:val="00771EE5"/>
    <w:rsid w:val="007808CD"/>
    <w:rsid w:val="00781367"/>
    <w:rsid w:val="007A0225"/>
    <w:rsid w:val="007A2CDC"/>
    <w:rsid w:val="007A445B"/>
    <w:rsid w:val="007B6D58"/>
    <w:rsid w:val="007B78E5"/>
    <w:rsid w:val="007C2CBB"/>
    <w:rsid w:val="007D042A"/>
    <w:rsid w:val="007D3EC3"/>
    <w:rsid w:val="007D539C"/>
    <w:rsid w:val="007D5E82"/>
    <w:rsid w:val="007E30C7"/>
    <w:rsid w:val="007E6727"/>
    <w:rsid w:val="007E7046"/>
    <w:rsid w:val="007F286C"/>
    <w:rsid w:val="007F2C45"/>
    <w:rsid w:val="00801CAE"/>
    <w:rsid w:val="008040B6"/>
    <w:rsid w:val="008103FA"/>
    <w:rsid w:val="0081213E"/>
    <w:rsid w:val="00815F2F"/>
    <w:rsid w:val="00817475"/>
    <w:rsid w:val="00817F76"/>
    <w:rsid w:val="00823A5E"/>
    <w:rsid w:val="0083262F"/>
    <w:rsid w:val="00833700"/>
    <w:rsid w:val="00844310"/>
    <w:rsid w:val="00853024"/>
    <w:rsid w:val="00857CC9"/>
    <w:rsid w:val="00861997"/>
    <w:rsid w:val="00861D2C"/>
    <w:rsid w:val="008673E4"/>
    <w:rsid w:val="00871765"/>
    <w:rsid w:val="00873E17"/>
    <w:rsid w:val="00880542"/>
    <w:rsid w:val="00894FC5"/>
    <w:rsid w:val="008A0F77"/>
    <w:rsid w:val="008A338D"/>
    <w:rsid w:val="008B0030"/>
    <w:rsid w:val="008B183E"/>
    <w:rsid w:val="008B199C"/>
    <w:rsid w:val="008B6013"/>
    <w:rsid w:val="008B7B04"/>
    <w:rsid w:val="008C2452"/>
    <w:rsid w:val="008D4EF9"/>
    <w:rsid w:val="008D5571"/>
    <w:rsid w:val="008E0A07"/>
    <w:rsid w:val="008E145E"/>
    <w:rsid w:val="008E41E6"/>
    <w:rsid w:val="008E5140"/>
    <w:rsid w:val="008F0A72"/>
    <w:rsid w:val="008F14D4"/>
    <w:rsid w:val="008F2181"/>
    <w:rsid w:val="008F42D5"/>
    <w:rsid w:val="008F6573"/>
    <w:rsid w:val="008F702A"/>
    <w:rsid w:val="008F741D"/>
    <w:rsid w:val="00902666"/>
    <w:rsid w:val="009113CB"/>
    <w:rsid w:val="00912EBA"/>
    <w:rsid w:val="009155AE"/>
    <w:rsid w:val="00916749"/>
    <w:rsid w:val="009203DC"/>
    <w:rsid w:val="0092135D"/>
    <w:rsid w:val="00922785"/>
    <w:rsid w:val="00922EC4"/>
    <w:rsid w:val="0092506E"/>
    <w:rsid w:val="0092604D"/>
    <w:rsid w:val="009279A0"/>
    <w:rsid w:val="00930754"/>
    <w:rsid w:val="00950AD0"/>
    <w:rsid w:val="00951ED4"/>
    <w:rsid w:val="009529AE"/>
    <w:rsid w:val="00952F2B"/>
    <w:rsid w:val="00953FC4"/>
    <w:rsid w:val="00954930"/>
    <w:rsid w:val="00956F79"/>
    <w:rsid w:val="009606B8"/>
    <w:rsid w:val="00962AD1"/>
    <w:rsid w:val="009725D5"/>
    <w:rsid w:val="00980ECE"/>
    <w:rsid w:val="009976BB"/>
    <w:rsid w:val="009A4292"/>
    <w:rsid w:val="009A6DBB"/>
    <w:rsid w:val="009A7255"/>
    <w:rsid w:val="009A75B1"/>
    <w:rsid w:val="009A7ADB"/>
    <w:rsid w:val="009B2F72"/>
    <w:rsid w:val="009C5CDB"/>
    <w:rsid w:val="009D570F"/>
    <w:rsid w:val="009E15EA"/>
    <w:rsid w:val="009E1763"/>
    <w:rsid w:val="009E2C4E"/>
    <w:rsid w:val="009E3B2B"/>
    <w:rsid w:val="009E45BC"/>
    <w:rsid w:val="009F0430"/>
    <w:rsid w:val="009F04A3"/>
    <w:rsid w:val="009F6C46"/>
    <w:rsid w:val="00A04055"/>
    <w:rsid w:val="00A114D2"/>
    <w:rsid w:val="00A12B54"/>
    <w:rsid w:val="00A17538"/>
    <w:rsid w:val="00A318A8"/>
    <w:rsid w:val="00A34326"/>
    <w:rsid w:val="00A42C3C"/>
    <w:rsid w:val="00A506BF"/>
    <w:rsid w:val="00A53652"/>
    <w:rsid w:val="00A55CA2"/>
    <w:rsid w:val="00A616E5"/>
    <w:rsid w:val="00A63DFE"/>
    <w:rsid w:val="00A65C65"/>
    <w:rsid w:val="00A70AAC"/>
    <w:rsid w:val="00A73204"/>
    <w:rsid w:val="00A7422D"/>
    <w:rsid w:val="00A754F3"/>
    <w:rsid w:val="00A75CE6"/>
    <w:rsid w:val="00A77756"/>
    <w:rsid w:val="00A77D90"/>
    <w:rsid w:val="00A830FA"/>
    <w:rsid w:val="00A90AF3"/>
    <w:rsid w:val="00A92722"/>
    <w:rsid w:val="00AA2325"/>
    <w:rsid w:val="00AA2AB2"/>
    <w:rsid w:val="00AA4473"/>
    <w:rsid w:val="00AB0F90"/>
    <w:rsid w:val="00AB47FF"/>
    <w:rsid w:val="00AB5A83"/>
    <w:rsid w:val="00AC1E94"/>
    <w:rsid w:val="00AC29CB"/>
    <w:rsid w:val="00AC7383"/>
    <w:rsid w:val="00AE14E8"/>
    <w:rsid w:val="00AE2185"/>
    <w:rsid w:val="00AE5AE1"/>
    <w:rsid w:val="00AE7CDB"/>
    <w:rsid w:val="00AF0729"/>
    <w:rsid w:val="00AF52E4"/>
    <w:rsid w:val="00B02E99"/>
    <w:rsid w:val="00B04866"/>
    <w:rsid w:val="00B12F4F"/>
    <w:rsid w:val="00B168F5"/>
    <w:rsid w:val="00B2767E"/>
    <w:rsid w:val="00B378EF"/>
    <w:rsid w:val="00B410F8"/>
    <w:rsid w:val="00B425F2"/>
    <w:rsid w:val="00B50348"/>
    <w:rsid w:val="00B66B75"/>
    <w:rsid w:val="00B70056"/>
    <w:rsid w:val="00B74BDC"/>
    <w:rsid w:val="00B775FC"/>
    <w:rsid w:val="00B8469E"/>
    <w:rsid w:val="00BA0A91"/>
    <w:rsid w:val="00BA4BB1"/>
    <w:rsid w:val="00BC1773"/>
    <w:rsid w:val="00BC540F"/>
    <w:rsid w:val="00BC6FAE"/>
    <w:rsid w:val="00BE0439"/>
    <w:rsid w:val="00BE7C39"/>
    <w:rsid w:val="00BF0A86"/>
    <w:rsid w:val="00BF126A"/>
    <w:rsid w:val="00BF4D21"/>
    <w:rsid w:val="00C017B5"/>
    <w:rsid w:val="00C14A08"/>
    <w:rsid w:val="00C15C1B"/>
    <w:rsid w:val="00C224D5"/>
    <w:rsid w:val="00C2566D"/>
    <w:rsid w:val="00C25F34"/>
    <w:rsid w:val="00C30C00"/>
    <w:rsid w:val="00C32D0D"/>
    <w:rsid w:val="00C3462A"/>
    <w:rsid w:val="00C42A59"/>
    <w:rsid w:val="00C44409"/>
    <w:rsid w:val="00C46D98"/>
    <w:rsid w:val="00C53794"/>
    <w:rsid w:val="00C73EC9"/>
    <w:rsid w:val="00C74023"/>
    <w:rsid w:val="00C740AA"/>
    <w:rsid w:val="00C740F4"/>
    <w:rsid w:val="00C90B40"/>
    <w:rsid w:val="00C9280D"/>
    <w:rsid w:val="00CA078C"/>
    <w:rsid w:val="00CA34B5"/>
    <w:rsid w:val="00CA4498"/>
    <w:rsid w:val="00CA6A08"/>
    <w:rsid w:val="00CB7F5C"/>
    <w:rsid w:val="00CC5E11"/>
    <w:rsid w:val="00CD6DDA"/>
    <w:rsid w:val="00CE0E96"/>
    <w:rsid w:val="00CF2618"/>
    <w:rsid w:val="00D0026B"/>
    <w:rsid w:val="00D12123"/>
    <w:rsid w:val="00D137C7"/>
    <w:rsid w:val="00D1448A"/>
    <w:rsid w:val="00D25A72"/>
    <w:rsid w:val="00D30850"/>
    <w:rsid w:val="00D35D27"/>
    <w:rsid w:val="00D41F19"/>
    <w:rsid w:val="00D42630"/>
    <w:rsid w:val="00D444D9"/>
    <w:rsid w:val="00D7347E"/>
    <w:rsid w:val="00D73C74"/>
    <w:rsid w:val="00D81C96"/>
    <w:rsid w:val="00D8345A"/>
    <w:rsid w:val="00D851FF"/>
    <w:rsid w:val="00D86543"/>
    <w:rsid w:val="00D93091"/>
    <w:rsid w:val="00D95645"/>
    <w:rsid w:val="00DA1D1F"/>
    <w:rsid w:val="00DB2553"/>
    <w:rsid w:val="00DB4F21"/>
    <w:rsid w:val="00DC1473"/>
    <w:rsid w:val="00DC1B5E"/>
    <w:rsid w:val="00DC4930"/>
    <w:rsid w:val="00DC56E3"/>
    <w:rsid w:val="00DD309E"/>
    <w:rsid w:val="00DD36F6"/>
    <w:rsid w:val="00DE2198"/>
    <w:rsid w:val="00DE6D6A"/>
    <w:rsid w:val="00DF2D52"/>
    <w:rsid w:val="00DF48EE"/>
    <w:rsid w:val="00DF5478"/>
    <w:rsid w:val="00E03756"/>
    <w:rsid w:val="00E276BF"/>
    <w:rsid w:val="00E27B47"/>
    <w:rsid w:val="00E3049C"/>
    <w:rsid w:val="00E32062"/>
    <w:rsid w:val="00E350C9"/>
    <w:rsid w:val="00E617EC"/>
    <w:rsid w:val="00E61A5B"/>
    <w:rsid w:val="00E64BF1"/>
    <w:rsid w:val="00E66996"/>
    <w:rsid w:val="00E70854"/>
    <w:rsid w:val="00E7373C"/>
    <w:rsid w:val="00E768ED"/>
    <w:rsid w:val="00E9087B"/>
    <w:rsid w:val="00E94D77"/>
    <w:rsid w:val="00E9602D"/>
    <w:rsid w:val="00EB0E65"/>
    <w:rsid w:val="00EB48E0"/>
    <w:rsid w:val="00EB7D30"/>
    <w:rsid w:val="00EC15D7"/>
    <w:rsid w:val="00EC5144"/>
    <w:rsid w:val="00EC5783"/>
    <w:rsid w:val="00ED3EBC"/>
    <w:rsid w:val="00ED5FF3"/>
    <w:rsid w:val="00EE0CF0"/>
    <w:rsid w:val="00EE341A"/>
    <w:rsid w:val="00EE6215"/>
    <w:rsid w:val="00EE6CB9"/>
    <w:rsid w:val="00F00516"/>
    <w:rsid w:val="00F067FC"/>
    <w:rsid w:val="00F12D38"/>
    <w:rsid w:val="00F233C7"/>
    <w:rsid w:val="00F25370"/>
    <w:rsid w:val="00F27C04"/>
    <w:rsid w:val="00F27EEB"/>
    <w:rsid w:val="00F35357"/>
    <w:rsid w:val="00F418B8"/>
    <w:rsid w:val="00F42CB4"/>
    <w:rsid w:val="00F4466E"/>
    <w:rsid w:val="00F44B7B"/>
    <w:rsid w:val="00F501E1"/>
    <w:rsid w:val="00F55423"/>
    <w:rsid w:val="00F55DEC"/>
    <w:rsid w:val="00F57BE2"/>
    <w:rsid w:val="00F61210"/>
    <w:rsid w:val="00F63CA8"/>
    <w:rsid w:val="00F7164C"/>
    <w:rsid w:val="00F72A79"/>
    <w:rsid w:val="00F771D4"/>
    <w:rsid w:val="00F84F07"/>
    <w:rsid w:val="00F90529"/>
    <w:rsid w:val="00F91A21"/>
    <w:rsid w:val="00F92470"/>
    <w:rsid w:val="00F94E5D"/>
    <w:rsid w:val="00F97A99"/>
    <w:rsid w:val="00F97CC5"/>
    <w:rsid w:val="00FA3091"/>
    <w:rsid w:val="00FA485A"/>
    <w:rsid w:val="00FB2489"/>
    <w:rsid w:val="00FB2A88"/>
    <w:rsid w:val="00FB61C1"/>
    <w:rsid w:val="00FB72F1"/>
    <w:rsid w:val="00FB7B17"/>
    <w:rsid w:val="00FC19D3"/>
    <w:rsid w:val="00FC27B1"/>
    <w:rsid w:val="00FC7667"/>
    <w:rsid w:val="00FD0A42"/>
    <w:rsid w:val="00FD7CF0"/>
    <w:rsid w:val="00FE138F"/>
    <w:rsid w:val="00FE24E3"/>
    <w:rsid w:val="00FE5AA1"/>
    <w:rsid w:val="00FF23C8"/>
    <w:rsid w:val="00FF6125"/>
    <w:rsid w:val="00FF6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E4F9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13E"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2C76AC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04866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0CB8"/>
  </w:style>
  <w:style w:type="paragraph" w:styleId="AltBilgi">
    <w:name w:val="footer"/>
    <w:basedOn w:val="Normal"/>
    <w:link w:val="AltBilgi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0CB8"/>
  </w:style>
  <w:style w:type="character" w:styleId="Gl">
    <w:name w:val="Strong"/>
    <w:basedOn w:val="VarsaylanParagrafYazTipi"/>
    <w:uiPriority w:val="22"/>
    <w:qFormat/>
    <w:rsid w:val="00357C45"/>
    <w:rPr>
      <w:b/>
      <w:bCs/>
    </w:rPr>
  </w:style>
  <w:style w:type="paragraph" w:customStyle="1" w:styleId="Pa4">
    <w:name w:val="Pa4"/>
    <w:basedOn w:val="Default"/>
    <w:next w:val="Default"/>
    <w:uiPriority w:val="99"/>
    <w:rsid w:val="00FD7CF0"/>
    <w:pPr>
      <w:spacing w:line="171" w:lineRule="atLeast"/>
    </w:pPr>
    <w:rPr>
      <w:rFonts w:ascii="Helveticasinav" w:hAnsi="Helveticasinav" w:cstheme="minorBidi"/>
      <w:color w:val="auto"/>
    </w:rPr>
  </w:style>
  <w:style w:type="character" w:customStyle="1" w:styleId="A0">
    <w:name w:val="A0"/>
    <w:uiPriority w:val="99"/>
    <w:rsid w:val="00FD7CF0"/>
    <w:rPr>
      <w:rFonts w:cs="Helveticasinav"/>
      <w:b/>
      <w:bCs/>
      <w:color w:val="000000"/>
      <w:sz w:val="18"/>
      <w:szCs w:val="18"/>
    </w:rPr>
  </w:style>
  <w:style w:type="character" w:customStyle="1" w:styleId="A1">
    <w:name w:val="A1"/>
    <w:uiPriority w:val="99"/>
    <w:rsid w:val="00CB7F5C"/>
    <w:rPr>
      <w:rFonts w:cs="Palatino"/>
      <w:color w:val="000000"/>
      <w:sz w:val="20"/>
      <w:szCs w:val="20"/>
    </w:rPr>
  </w:style>
  <w:style w:type="paragraph" w:customStyle="1" w:styleId="Pa5">
    <w:name w:val="Pa5"/>
    <w:basedOn w:val="Default"/>
    <w:next w:val="Default"/>
    <w:uiPriority w:val="99"/>
    <w:rsid w:val="00F27C04"/>
    <w:pPr>
      <w:spacing w:line="241" w:lineRule="atLeast"/>
    </w:pPr>
    <w:rPr>
      <w:rFonts w:ascii="Palatino" w:hAnsi="Palatino" w:cstheme="minorBidi"/>
      <w:color w:val="auto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D3E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06106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11918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6323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6199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1919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3178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8779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5917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7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91065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1063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733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6629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155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1508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128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1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2334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5253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5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360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4440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5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4340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13934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3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75202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5776">
          <w:marLeft w:val="1411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6132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76054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47173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676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0773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10384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1594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8284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2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86485">
          <w:marLeft w:val="562"/>
          <w:marRight w:val="0"/>
          <w:marTop w:val="1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3222">
          <w:marLeft w:val="562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5804">
          <w:marLeft w:val="5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1726">
          <w:marLeft w:val="562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29687">
          <w:marLeft w:val="562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5890">
          <w:marLeft w:val="562"/>
          <w:marRight w:val="0"/>
          <w:marTop w:val="1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3748">
          <w:marLeft w:val="562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27516">
          <w:marLeft w:val="562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9948">
          <w:marLeft w:val="562"/>
          <w:marRight w:val="1123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97114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5595">
          <w:marLeft w:val="1411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90651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379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6623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2414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3916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0480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3766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9155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2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3241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7986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3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6737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4295">
          <w:marLeft w:val="374"/>
          <w:marRight w:val="86"/>
          <w:marTop w:val="1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4805">
          <w:marLeft w:val="374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7246">
          <w:marLeft w:val="374"/>
          <w:marRight w:val="0"/>
          <w:marTop w:val="4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8552">
          <w:marLeft w:val="374"/>
          <w:marRight w:val="0"/>
          <w:marTop w:val="4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09693">
          <w:marLeft w:val="374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6278">
          <w:marLeft w:val="374"/>
          <w:marRight w:val="0"/>
          <w:marTop w:val="4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4897">
          <w:marLeft w:val="374"/>
          <w:marRight w:val="0"/>
          <w:marTop w:val="4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8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2665">
          <w:marLeft w:val="374"/>
          <w:marRight w:val="0"/>
          <w:marTop w:val="23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09667">
          <w:marLeft w:val="374"/>
          <w:marRight w:val="0"/>
          <w:marTop w:val="4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2180">
          <w:marLeft w:val="374"/>
          <w:marRight w:val="0"/>
          <w:marTop w:val="4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37259">
          <w:marLeft w:val="374"/>
          <w:marRight w:val="0"/>
          <w:marTop w:val="4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4674">
          <w:marLeft w:val="374"/>
          <w:marRight w:val="108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1725">
          <w:marLeft w:val="374"/>
          <w:marRight w:val="1152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9721">
          <w:marLeft w:val="374"/>
          <w:marRight w:val="1152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4645">
          <w:marLeft w:val="374"/>
          <w:marRight w:val="1152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134497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7563">
          <w:marLeft w:val="374"/>
          <w:marRight w:val="0"/>
          <w:marTop w:val="4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789">
          <w:marLeft w:val="374"/>
          <w:marRight w:val="1282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A3979-B647-4FB5-BC00-FED7D9CB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2022-10-18T15:19:00Z</dcterms:created>
  <dcterms:modified xsi:type="dcterms:W3CDTF">2026-06-06T08:12:00Z</dcterms:modified>
</cp:coreProperties>
</file>